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545" w:rsidRPr="006B5545" w:rsidRDefault="00822BEC">
      <w:pPr>
        <w:rPr>
          <w:rFonts w:ascii="Arial" w:hAnsi="Arial" w:cs="Arial"/>
          <w:color w:val="000000"/>
          <w:sz w:val="24"/>
          <w:szCs w:val="24"/>
          <w:shd w:val="clear" w:color="auto" w:fill="FFFFFF"/>
        </w:rPr>
      </w:pPr>
      <w:r w:rsidRPr="008F71CF">
        <w:rPr>
          <w:rFonts w:ascii="Arial" w:hAnsi="Arial" w:cs="Arial"/>
          <w:b/>
          <w:noProof/>
          <w:sz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-685800</wp:posOffset>
            </wp:positionV>
            <wp:extent cx="1488440" cy="1265174"/>
            <wp:effectExtent l="0" t="0" r="0" b="0"/>
            <wp:wrapNone/>
            <wp:docPr id="1" name="Picture 1" descr="H:\Templates 15\Logos\Sacred-hear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15\Logos\Sacred-heart-logo-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440" cy="12651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545" w:rsidRPr="006B5545" w:rsidRDefault="006B5545" w:rsidP="006B5545">
      <w:pPr>
        <w:jc w:val="center"/>
        <w:rPr>
          <w:rFonts w:ascii="Arial" w:hAnsi="Arial" w:cs="Arial"/>
          <w:color w:val="000000"/>
          <w:sz w:val="24"/>
          <w:szCs w:val="24"/>
          <w:shd w:val="clear" w:color="auto" w:fill="FFFFFF"/>
        </w:rPr>
      </w:pPr>
    </w:p>
    <w:p w:rsidR="009D3CA5" w:rsidRDefault="00460397" w:rsidP="00A3651D">
      <w:pPr>
        <w:rPr>
          <w:rFonts w:ascii="Arial" w:hAnsi="Arial" w:cs="Arial"/>
          <w:b/>
          <w:sz w:val="24"/>
        </w:rPr>
      </w:pPr>
      <w:r>
        <w:rPr>
          <w:rFonts w:ascii="Arial" w:hAnsi="Arial" w:cs="Arial"/>
          <w:b/>
          <w:sz w:val="24"/>
        </w:rPr>
        <w:t>Cleaner required for Sacred Heart R C Primary School</w:t>
      </w:r>
    </w:p>
    <w:p w:rsidR="00A3651D" w:rsidRDefault="00A3651D" w:rsidP="00A3651D">
      <w:pPr>
        <w:rPr>
          <w:rFonts w:ascii="Arial" w:hAnsi="Arial" w:cs="Arial"/>
          <w:b/>
          <w:sz w:val="24"/>
        </w:rPr>
      </w:pPr>
      <w:r>
        <w:rPr>
          <w:rFonts w:ascii="Arial" w:hAnsi="Arial" w:cs="Arial"/>
          <w:b/>
          <w:sz w:val="24"/>
        </w:rPr>
        <w:t>Grade: 2</w:t>
      </w:r>
      <w:r w:rsidR="00361D02">
        <w:rPr>
          <w:rFonts w:ascii="Arial" w:hAnsi="Arial" w:cs="Arial"/>
          <w:b/>
          <w:sz w:val="24"/>
        </w:rPr>
        <w:t xml:space="preserve"> (£16,863 pro rata)</w:t>
      </w:r>
      <w:r>
        <w:rPr>
          <w:rFonts w:ascii="Arial" w:hAnsi="Arial" w:cs="Arial"/>
          <w:b/>
          <w:sz w:val="24"/>
        </w:rPr>
        <w:t xml:space="preserve"> Actual Salary £</w:t>
      </w:r>
      <w:r w:rsidR="00E36FC0">
        <w:rPr>
          <w:rFonts w:ascii="Arial" w:hAnsi="Arial" w:cs="Arial"/>
          <w:b/>
          <w:sz w:val="24"/>
        </w:rPr>
        <w:t>6,843</w:t>
      </w:r>
      <w:r>
        <w:rPr>
          <w:rFonts w:ascii="Arial" w:hAnsi="Arial" w:cs="Arial"/>
          <w:b/>
          <w:sz w:val="24"/>
        </w:rPr>
        <w:t>)</w:t>
      </w:r>
      <w:bookmarkStart w:id="0" w:name="_GoBack"/>
      <w:bookmarkEnd w:id="0"/>
    </w:p>
    <w:p w:rsidR="00A3651D" w:rsidRDefault="00A3651D" w:rsidP="00A3651D">
      <w:pPr>
        <w:rPr>
          <w:rFonts w:ascii="Arial" w:hAnsi="Arial" w:cs="Arial"/>
          <w:b/>
          <w:sz w:val="24"/>
        </w:rPr>
      </w:pPr>
      <w:r>
        <w:rPr>
          <w:rFonts w:ascii="Arial" w:hAnsi="Arial" w:cs="Arial"/>
          <w:b/>
          <w:sz w:val="24"/>
        </w:rPr>
        <w:t>15 hour</w:t>
      </w:r>
      <w:r w:rsidR="000B0F79">
        <w:rPr>
          <w:rFonts w:ascii="Arial" w:hAnsi="Arial" w:cs="Arial"/>
          <w:b/>
          <w:sz w:val="24"/>
        </w:rPr>
        <w:t>s</w:t>
      </w:r>
      <w:r>
        <w:rPr>
          <w:rFonts w:ascii="Arial" w:hAnsi="Arial" w:cs="Arial"/>
          <w:b/>
          <w:sz w:val="24"/>
        </w:rPr>
        <w:t>/week – all year round</w:t>
      </w:r>
    </w:p>
    <w:p w:rsidR="00793894" w:rsidRPr="00793894" w:rsidRDefault="00793894" w:rsidP="00793894">
      <w:pPr>
        <w:jc w:val="both"/>
        <w:rPr>
          <w:rFonts w:ascii="Arial" w:hAnsi="Arial" w:cs="Arial"/>
          <w:sz w:val="24"/>
          <w:szCs w:val="24"/>
        </w:rPr>
      </w:pPr>
      <w:r w:rsidRPr="00793894">
        <w:rPr>
          <w:rFonts w:ascii="Arial" w:hAnsi="Arial" w:cs="Arial"/>
          <w:sz w:val="24"/>
          <w:szCs w:val="24"/>
        </w:rPr>
        <w:t xml:space="preserve">We are looking to appoint a conscientious and self-motivated </w:t>
      </w:r>
      <w:r>
        <w:rPr>
          <w:rFonts w:ascii="Arial" w:hAnsi="Arial" w:cs="Arial"/>
          <w:sz w:val="24"/>
          <w:szCs w:val="24"/>
        </w:rPr>
        <w:t>cleaner</w:t>
      </w:r>
      <w:r w:rsidRPr="00793894">
        <w:rPr>
          <w:rFonts w:ascii="Arial" w:hAnsi="Arial" w:cs="Arial"/>
          <w:sz w:val="24"/>
          <w:szCs w:val="24"/>
        </w:rPr>
        <w:t xml:space="preserve"> who will provide a vital role in maintaining our school site, ensuring a welcoming and safe environment for </w:t>
      </w:r>
      <w:r>
        <w:rPr>
          <w:rFonts w:ascii="Arial" w:hAnsi="Arial" w:cs="Arial"/>
          <w:sz w:val="24"/>
          <w:szCs w:val="24"/>
        </w:rPr>
        <w:t xml:space="preserve">our </w:t>
      </w:r>
      <w:r w:rsidRPr="00793894">
        <w:rPr>
          <w:rFonts w:ascii="Arial" w:hAnsi="Arial" w:cs="Arial"/>
          <w:sz w:val="24"/>
          <w:szCs w:val="24"/>
        </w:rPr>
        <w:t>whole school community.</w:t>
      </w:r>
    </w:p>
    <w:p w:rsidR="00793894" w:rsidRPr="00793894" w:rsidRDefault="00793894" w:rsidP="00793894">
      <w:pPr>
        <w:jc w:val="both"/>
        <w:rPr>
          <w:rFonts w:ascii="Arial" w:hAnsi="Arial" w:cs="Arial"/>
          <w:sz w:val="24"/>
          <w:szCs w:val="24"/>
        </w:rPr>
      </w:pPr>
      <w:r w:rsidRPr="00793894">
        <w:rPr>
          <w:rFonts w:ascii="Arial" w:hAnsi="Arial" w:cs="Arial"/>
          <w:sz w:val="24"/>
          <w:szCs w:val="24"/>
        </w:rPr>
        <w:t xml:space="preserve">The successful candidate will be responsible for the general </w:t>
      </w:r>
      <w:r>
        <w:rPr>
          <w:rFonts w:ascii="Arial" w:hAnsi="Arial" w:cs="Arial"/>
          <w:sz w:val="24"/>
          <w:szCs w:val="24"/>
        </w:rPr>
        <w:t>cleaning</w:t>
      </w:r>
      <w:r w:rsidRPr="00793894">
        <w:rPr>
          <w:rFonts w:ascii="Arial" w:hAnsi="Arial" w:cs="Arial"/>
          <w:sz w:val="24"/>
          <w:szCs w:val="24"/>
        </w:rPr>
        <w:t xml:space="preserve"> </w:t>
      </w:r>
      <w:r w:rsidR="00B85147">
        <w:rPr>
          <w:rFonts w:ascii="Arial" w:hAnsi="Arial" w:cs="Arial"/>
          <w:sz w:val="24"/>
          <w:szCs w:val="24"/>
        </w:rPr>
        <w:t>of the</w:t>
      </w:r>
      <w:r w:rsidRPr="00793894">
        <w:rPr>
          <w:rFonts w:ascii="Arial" w:hAnsi="Arial" w:cs="Arial"/>
          <w:sz w:val="24"/>
          <w:szCs w:val="24"/>
        </w:rPr>
        <w:t xml:space="preserve"> premises</w:t>
      </w:r>
      <w:r w:rsidR="00B85147">
        <w:rPr>
          <w:rFonts w:ascii="Arial" w:hAnsi="Arial" w:cs="Arial"/>
          <w:sz w:val="24"/>
          <w:szCs w:val="24"/>
        </w:rPr>
        <w:t>.</w:t>
      </w:r>
      <w:r w:rsidRPr="00793894">
        <w:rPr>
          <w:rFonts w:ascii="Arial" w:hAnsi="Arial" w:cs="Arial"/>
          <w:sz w:val="24"/>
          <w:szCs w:val="24"/>
        </w:rPr>
        <w:t xml:space="preserve"> </w:t>
      </w:r>
    </w:p>
    <w:p w:rsidR="00793894" w:rsidRPr="00B85147" w:rsidRDefault="00793894" w:rsidP="00793894">
      <w:pPr>
        <w:jc w:val="both"/>
        <w:rPr>
          <w:rFonts w:ascii="Arial" w:hAnsi="Arial" w:cs="Arial"/>
          <w:sz w:val="24"/>
          <w:szCs w:val="24"/>
        </w:rPr>
      </w:pPr>
      <w:r w:rsidRPr="00B85147">
        <w:rPr>
          <w:rFonts w:ascii="Arial" w:hAnsi="Arial" w:cs="Arial"/>
          <w:sz w:val="24"/>
          <w:szCs w:val="24"/>
        </w:rPr>
        <w:t>We are looking for candidates who will take an active interest in the life of the school and enhance the excellent services that we provide, taking pride in their work and i</w:t>
      </w:r>
      <w:r w:rsidR="00F94B20">
        <w:rPr>
          <w:rFonts w:ascii="Arial" w:hAnsi="Arial" w:cs="Arial"/>
          <w:sz w:val="24"/>
          <w:szCs w:val="24"/>
        </w:rPr>
        <w:t>n the condition of the buildings.</w:t>
      </w:r>
    </w:p>
    <w:p w:rsidR="00F94B20" w:rsidRDefault="00822BEC">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We are looking for someone who will: </w:t>
      </w:r>
    </w:p>
    <w:p w:rsidR="009F75FB" w:rsidRPr="00361D02" w:rsidRDefault="009F75FB" w:rsidP="009F75FB">
      <w:pPr>
        <w:pStyle w:val="ListParagraph"/>
        <w:numPr>
          <w:ilvl w:val="0"/>
          <w:numId w:val="1"/>
        </w:numPr>
        <w:ind w:left="426" w:hanging="426"/>
        <w:jc w:val="both"/>
        <w:rPr>
          <w:rFonts w:ascii="Arial" w:hAnsi="Arial" w:cs="Arial"/>
          <w:sz w:val="24"/>
          <w:szCs w:val="24"/>
        </w:rPr>
      </w:pPr>
      <w:r w:rsidRPr="00361D02">
        <w:rPr>
          <w:rFonts w:ascii="Arial" w:hAnsi="Arial" w:cs="Arial"/>
          <w:sz w:val="24"/>
          <w:szCs w:val="24"/>
        </w:rPr>
        <w:t>Be hard working, reliable and interact positively with children, families, staff and visitors.</w:t>
      </w:r>
    </w:p>
    <w:p w:rsidR="009F75FB" w:rsidRPr="00361D02" w:rsidRDefault="009F75FB" w:rsidP="009F75FB">
      <w:pPr>
        <w:pStyle w:val="ListParagraph"/>
        <w:numPr>
          <w:ilvl w:val="0"/>
          <w:numId w:val="1"/>
        </w:numPr>
        <w:ind w:left="426" w:hanging="426"/>
        <w:jc w:val="both"/>
        <w:rPr>
          <w:rFonts w:ascii="Arial" w:hAnsi="Arial" w:cs="Arial"/>
          <w:sz w:val="24"/>
          <w:szCs w:val="24"/>
        </w:rPr>
      </w:pPr>
      <w:r w:rsidRPr="00361D02">
        <w:rPr>
          <w:rFonts w:ascii="Arial" w:hAnsi="Arial" w:cs="Arial"/>
          <w:sz w:val="24"/>
          <w:szCs w:val="24"/>
        </w:rPr>
        <w:t>Have a good working knowledge of Health &amp; Safety procedures</w:t>
      </w:r>
    </w:p>
    <w:p w:rsidR="009F75FB" w:rsidRPr="00361D02" w:rsidRDefault="009F75FB" w:rsidP="009F75FB">
      <w:pPr>
        <w:pStyle w:val="ListParagraph"/>
        <w:numPr>
          <w:ilvl w:val="0"/>
          <w:numId w:val="1"/>
        </w:numPr>
        <w:ind w:left="426" w:hanging="426"/>
        <w:jc w:val="both"/>
        <w:rPr>
          <w:rFonts w:ascii="Arial" w:hAnsi="Arial" w:cs="Arial"/>
          <w:sz w:val="24"/>
          <w:szCs w:val="24"/>
        </w:rPr>
      </w:pPr>
      <w:r w:rsidRPr="00361D02">
        <w:rPr>
          <w:rFonts w:ascii="Arial" w:hAnsi="Arial" w:cs="Arial"/>
          <w:sz w:val="24"/>
          <w:szCs w:val="24"/>
        </w:rPr>
        <w:t xml:space="preserve">Have good communication skills </w:t>
      </w:r>
    </w:p>
    <w:p w:rsidR="009F75FB" w:rsidRPr="00361D02" w:rsidRDefault="009F75FB" w:rsidP="009F75FB">
      <w:pPr>
        <w:pStyle w:val="ListParagraph"/>
        <w:numPr>
          <w:ilvl w:val="0"/>
          <w:numId w:val="1"/>
        </w:numPr>
        <w:ind w:left="426" w:hanging="426"/>
        <w:jc w:val="both"/>
        <w:rPr>
          <w:rFonts w:ascii="Arial" w:hAnsi="Arial" w:cs="Arial"/>
          <w:sz w:val="24"/>
          <w:szCs w:val="24"/>
        </w:rPr>
      </w:pPr>
      <w:r w:rsidRPr="00361D02">
        <w:rPr>
          <w:rFonts w:ascii="Arial" w:hAnsi="Arial" w:cs="Arial"/>
          <w:sz w:val="24"/>
          <w:szCs w:val="24"/>
        </w:rPr>
        <w:t>Be assertive, confident and level-headed when dealing with people at all levels</w:t>
      </w:r>
    </w:p>
    <w:p w:rsidR="009F75FB" w:rsidRPr="00361D02" w:rsidRDefault="009F75FB" w:rsidP="009F75FB">
      <w:pPr>
        <w:pStyle w:val="ListParagraph"/>
        <w:numPr>
          <w:ilvl w:val="0"/>
          <w:numId w:val="1"/>
        </w:numPr>
        <w:ind w:left="426" w:hanging="426"/>
        <w:jc w:val="both"/>
        <w:rPr>
          <w:rFonts w:ascii="Arial" w:hAnsi="Arial" w:cs="Arial"/>
          <w:sz w:val="24"/>
          <w:szCs w:val="24"/>
        </w:rPr>
      </w:pPr>
      <w:r w:rsidRPr="00361D02">
        <w:rPr>
          <w:rFonts w:ascii="Arial" w:hAnsi="Arial" w:cs="Arial"/>
          <w:sz w:val="24"/>
          <w:szCs w:val="24"/>
        </w:rPr>
        <w:t>Be flexible and able to work on your own initiative</w:t>
      </w:r>
    </w:p>
    <w:p w:rsidR="009F75FB" w:rsidRPr="00361D02" w:rsidRDefault="009F75FB" w:rsidP="009F75FB">
      <w:pPr>
        <w:pStyle w:val="ListParagraph"/>
        <w:numPr>
          <w:ilvl w:val="0"/>
          <w:numId w:val="1"/>
        </w:numPr>
        <w:ind w:left="426" w:hanging="426"/>
        <w:jc w:val="both"/>
        <w:rPr>
          <w:rFonts w:ascii="Arial" w:hAnsi="Arial" w:cs="Arial"/>
          <w:sz w:val="24"/>
          <w:szCs w:val="24"/>
        </w:rPr>
      </w:pPr>
      <w:r w:rsidRPr="00361D02">
        <w:rPr>
          <w:rFonts w:ascii="Arial" w:hAnsi="Arial" w:cs="Arial"/>
          <w:sz w:val="24"/>
          <w:szCs w:val="24"/>
        </w:rPr>
        <w:t>Have excellent team working skills</w:t>
      </w:r>
    </w:p>
    <w:p w:rsidR="009F75FB" w:rsidRPr="00361D02" w:rsidRDefault="009F75FB" w:rsidP="009F75FB">
      <w:pPr>
        <w:pStyle w:val="ListParagraph"/>
        <w:numPr>
          <w:ilvl w:val="0"/>
          <w:numId w:val="1"/>
        </w:numPr>
        <w:ind w:left="426" w:hanging="426"/>
        <w:jc w:val="both"/>
        <w:rPr>
          <w:rFonts w:ascii="Arial" w:hAnsi="Arial" w:cs="Arial"/>
          <w:sz w:val="24"/>
          <w:szCs w:val="24"/>
        </w:rPr>
      </w:pPr>
      <w:r w:rsidRPr="00361D02">
        <w:rPr>
          <w:rFonts w:ascii="Arial" w:hAnsi="Arial" w:cs="Arial"/>
          <w:sz w:val="24"/>
          <w:szCs w:val="24"/>
        </w:rPr>
        <w:t>Work closely with the caretaker</w:t>
      </w:r>
    </w:p>
    <w:p w:rsidR="009F75FB" w:rsidRPr="00361D02" w:rsidRDefault="009F75FB" w:rsidP="009F75FB">
      <w:pPr>
        <w:pStyle w:val="ListParagraph"/>
        <w:numPr>
          <w:ilvl w:val="0"/>
          <w:numId w:val="1"/>
        </w:numPr>
        <w:ind w:left="426" w:hanging="426"/>
        <w:jc w:val="both"/>
        <w:rPr>
          <w:rFonts w:ascii="Arial" w:hAnsi="Arial" w:cs="Arial"/>
          <w:sz w:val="24"/>
          <w:szCs w:val="24"/>
        </w:rPr>
      </w:pPr>
      <w:r w:rsidRPr="00361D02">
        <w:rPr>
          <w:rFonts w:ascii="Arial" w:hAnsi="Arial" w:cs="Arial"/>
          <w:sz w:val="24"/>
          <w:szCs w:val="24"/>
        </w:rPr>
        <w:t>Be methodical and well-organised</w:t>
      </w:r>
    </w:p>
    <w:p w:rsidR="009F75FB" w:rsidRPr="00361D02" w:rsidRDefault="009F75FB" w:rsidP="009F75FB">
      <w:pPr>
        <w:pStyle w:val="ListParagraph"/>
        <w:numPr>
          <w:ilvl w:val="0"/>
          <w:numId w:val="1"/>
        </w:numPr>
        <w:ind w:left="426" w:hanging="426"/>
        <w:jc w:val="both"/>
        <w:rPr>
          <w:rFonts w:ascii="Arial" w:hAnsi="Arial" w:cs="Arial"/>
          <w:sz w:val="24"/>
          <w:szCs w:val="24"/>
        </w:rPr>
      </w:pPr>
      <w:r w:rsidRPr="00361D02">
        <w:rPr>
          <w:rFonts w:ascii="Arial" w:hAnsi="Arial" w:cs="Arial"/>
          <w:sz w:val="24"/>
          <w:szCs w:val="24"/>
        </w:rPr>
        <w:t xml:space="preserve">Be able to work to deadlines </w:t>
      </w:r>
    </w:p>
    <w:p w:rsidR="009F75FB" w:rsidRPr="00361D02" w:rsidRDefault="009F75FB" w:rsidP="009F75FB">
      <w:pPr>
        <w:pStyle w:val="ListParagraph"/>
        <w:numPr>
          <w:ilvl w:val="0"/>
          <w:numId w:val="1"/>
        </w:numPr>
        <w:ind w:left="426" w:hanging="426"/>
        <w:jc w:val="both"/>
        <w:rPr>
          <w:rFonts w:ascii="Arial" w:hAnsi="Arial" w:cs="Arial"/>
          <w:sz w:val="24"/>
          <w:szCs w:val="24"/>
        </w:rPr>
      </w:pPr>
      <w:r w:rsidRPr="00361D02">
        <w:rPr>
          <w:rFonts w:ascii="Arial" w:hAnsi="Arial" w:cs="Arial"/>
          <w:sz w:val="24"/>
          <w:szCs w:val="24"/>
        </w:rPr>
        <w:t>Have a good sense of humour and be willing to be a part of the school community</w:t>
      </w:r>
    </w:p>
    <w:p w:rsidR="009F75FB" w:rsidRPr="00361D02" w:rsidRDefault="009F75FB" w:rsidP="009F75FB">
      <w:pPr>
        <w:pStyle w:val="ListParagraph"/>
        <w:numPr>
          <w:ilvl w:val="0"/>
          <w:numId w:val="1"/>
        </w:numPr>
        <w:ind w:left="426" w:hanging="426"/>
        <w:jc w:val="both"/>
        <w:rPr>
          <w:rFonts w:ascii="Arial" w:hAnsi="Arial" w:cs="Arial"/>
          <w:sz w:val="24"/>
          <w:szCs w:val="24"/>
        </w:rPr>
      </w:pPr>
      <w:r w:rsidRPr="00361D02">
        <w:rPr>
          <w:rFonts w:ascii="Arial" w:hAnsi="Arial" w:cs="Arial"/>
          <w:sz w:val="24"/>
          <w:szCs w:val="24"/>
        </w:rPr>
        <w:t>Where appropriate, be prepared to work with children in the school environment</w:t>
      </w:r>
    </w:p>
    <w:p w:rsidR="009F75FB" w:rsidRPr="00361D02" w:rsidRDefault="009F75FB" w:rsidP="009F75FB">
      <w:pPr>
        <w:pStyle w:val="ListParagraph"/>
        <w:numPr>
          <w:ilvl w:val="0"/>
          <w:numId w:val="1"/>
        </w:numPr>
        <w:ind w:left="426" w:hanging="426"/>
        <w:jc w:val="both"/>
        <w:rPr>
          <w:rFonts w:ascii="Arial" w:hAnsi="Arial" w:cs="Arial"/>
          <w:sz w:val="24"/>
          <w:szCs w:val="24"/>
        </w:rPr>
      </w:pPr>
      <w:r w:rsidRPr="00361D02">
        <w:rPr>
          <w:rFonts w:ascii="Arial" w:hAnsi="Arial" w:cs="Arial"/>
          <w:sz w:val="24"/>
          <w:szCs w:val="24"/>
        </w:rPr>
        <w:t>Be respectful of the Catholic Ethos of the school</w:t>
      </w:r>
    </w:p>
    <w:p w:rsidR="00F94B20" w:rsidRDefault="006B5545">
      <w:pPr>
        <w:rPr>
          <w:rFonts w:ascii="Arial" w:hAnsi="Arial" w:cs="Arial"/>
          <w:color w:val="000000"/>
          <w:sz w:val="24"/>
          <w:szCs w:val="24"/>
          <w:shd w:val="clear" w:color="auto" w:fill="FFFFFF"/>
        </w:rPr>
      </w:pPr>
      <w:r w:rsidRPr="006B5545">
        <w:rPr>
          <w:rFonts w:ascii="Arial" w:hAnsi="Arial" w:cs="Arial"/>
          <w:color w:val="000000"/>
          <w:sz w:val="24"/>
          <w:szCs w:val="24"/>
          <w:shd w:val="clear" w:color="auto" w:fill="FFFFFF"/>
        </w:rPr>
        <w:t>The school is committed to safeguarding and promoting the welfare of young people and expects all staff and volunteers to share this commitment. The post is subject to an enhanced disclosure from the Disclosure and Barring Service.</w:t>
      </w:r>
      <w:r w:rsidRPr="006B5545">
        <w:rPr>
          <w:rFonts w:ascii="Arial" w:hAnsi="Arial" w:cs="Arial"/>
          <w:color w:val="000000"/>
          <w:sz w:val="24"/>
          <w:szCs w:val="24"/>
        </w:rPr>
        <w:br/>
      </w:r>
      <w:r w:rsidRPr="006B5545">
        <w:rPr>
          <w:rFonts w:ascii="Arial" w:hAnsi="Arial" w:cs="Arial"/>
          <w:color w:val="000000"/>
          <w:sz w:val="24"/>
          <w:szCs w:val="24"/>
        </w:rPr>
        <w:br/>
      </w:r>
      <w:r w:rsidRPr="006B5545">
        <w:rPr>
          <w:rFonts w:ascii="Arial" w:hAnsi="Arial" w:cs="Arial"/>
          <w:color w:val="000000"/>
          <w:sz w:val="24"/>
          <w:szCs w:val="24"/>
          <w:shd w:val="clear" w:color="auto" w:fill="FFFFFF"/>
        </w:rPr>
        <w:t>If you require further details, please contact</w:t>
      </w:r>
      <w:r w:rsidR="00F94B20">
        <w:rPr>
          <w:rFonts w:ascii="Arial" w:hAnsi="Arial" w:cs="Arial"/>
          <w:color w:val="000000"/>
          <w:sz w:val="24"/>
          <w:szCs w:val="24"/>
          <w:shd w:val="clear" w:color="auto" w:fill="FFFFFF"/>
        </w:rPr>
        <w:t xml:space="preserve"> Mrs C Westerman, email: </w:t>
      </w:r>
      <w:hyperlink r:id="rId8" w:history="1">
        <w:r w:rsidR="00F94B20" w:rsidRPr="00236D39">
          <w:rPr>
            <w:rStyle w:val="Hyperlink"/>
            <w:rFonts w:ascii="Arial" w:hAnsi="Arial" w:cs="Arial"/>
            <w:sz w:val="24"/>
            <w:szCs w:val="24"/>
            <w:shd w:val="clear" w:color="auto" w:fill="FFFFFF"/>
          </w:rPr>
          <w:t>cwesterman@sacredheartrc.rochdale.sch.uk</w:t>
        </w:r>
      </w:hyperlink>
      <w:r w:rsidR="00F94B20">
        <w:rPr>
          <w:rFonts w:ascii="Arial" w:hAnsi="Arial" w:cs="Arial"/>
          <w:color w:val="000000"/>
          <w:sz w:val="24"/>
          <w:szCs w:val="24"/>
          <w:shd w:val="clear" w:color="auto" w:fill="FFFFFF"/>
        </w:rPr>
        <w:t>.  Tel: 01706 649981</w:t>
      </w:r>
    </w:p>
    <w:p w:rsidR="00361D02" w:rsidRDefault="006B5545">
      <w:pPr>
        <w:rPr>
          <w:rFonts w:ascii="Arial" w:hAnsi="Arial" w:cs="Arial"/>
          <w:b/>
          <w:color w:val="000000"/>
          <w:sz w:val="24"/>
          <w:szCs w:val="24"/>
          <w:shd w:val="clear" w:color="auto" w:fill="FFFFFF"/>
        </w:rPr>
      </w:pPr>
      <w:r w:rsidRPr="006B5545">
        <w:rPr>
          <w:rFonts w:ascii="Arial" w:hAnsi="Arial" w:cs="Arial"/>
          <w:color w:val="000000"/>
          <w:sz w:val="24"/>
          <w:szCs w:val="24"/>
        </w:rPr>
        <w:br/>
      </w:r>
      <w:r w:rsidRPr="006B5545">
        <w:rPr>
          <w:rFonts w:ascii="Arial" w:hAnsi="Arial" w:cs="Arial"/>
          <w:color w:val="000000"/>
          <w:sz w:val="24"/>
          <w:szCs w:val="24"/>
          <w:shd w:val="clear" w:color="auto" w:fill="FFFFFF"/>
        </w:rPr>
        <w:t>Applications to be received by:</w:t>
      </w:r>
      <w:r w:rsidR="00F94B20">
        <w:rPr>
          <w:rFonts w:ascii="Arial" w:hAnsi="Arial" w:cs="Arial"/>
          <w:color w:val="000000"/>
          <w:sz w:val="24"/>
          <w:szCs w:val="24"/>
          <w:shd w:val="clear" w:color="auto" w:fill="FFFFFF"/>
        </w:rPr>
        <w:t xml:space="preserve"> </w:t>
      </w:r>
      <w:r w:rsidR="00F94B20" w:rsidRPr="00E83AAD">
        <w:rPr>
          <w:rFonts w:ascii="Arial" w:hAnsi="Arial" w:cs="Arial"/>
          <w:b/>
          <w:color w:val="000000"/>
          <w:sz w:val="24"/>
          <w:szCs w:val="24"/>
          <w:shd w:val="clear" w:color="auto" w:fill="FFFFFF"/>
        </w:rPr>
        <w:t>12.00 Noon</w:t>
      </w:r>
      <w:r w:rsidR="00F94B20">
        <w:rPr>
          <w:rFonts w:ascii="Arial" w:hAnsi="Arial" w:cs="Arial"/>
          <w:color w:val="000000"/>
          <w:sz w:val="24"/>
          <w:szCs w:val="24"/>
          <w:shd w:val="clear" w:color="auto" w:fill="FFFFFF"/>
        </w:rPr>
        <w:t xml:space="preserve"> on </w:t>
      </w:r>
      <w:r w:rsidR="00F94B20" w:rsidRPr="00F94B20">
        <w:rPr>
          <w:rFonts w:ascii="Arial" w:hAnsi="Arial" w:cs="Arial"/>
          <w:b/>
          <w:color w:val="000000"/>
          <w:sz w:val="24"/>
          <w:szCs w:val="24"/>
          <w:shd w:val="clear" w:color="auto" w:fill="FFFFFF"/>
        </w:rPr>
        <w:t>Friday 28</w:t>
      </w:r>
      <w:r w:rsidR="00F94B20" w:rsidRPr="00F94B20">
        <w:rPr>
          <w:rFonts w:ascii="Arial" w:hAnsi="Arial" w:cs="Arial"/>
          <w:b/>
          <w:color w:val="000000"/>
          <w:sz w:val="24"/>
          <w:szCs w:val="24"/>
          <w:shd w:val="clear" w:color="auto" w:fill="FFFFFF"/>
          <w:vertAlign w:val="superscript"/>
        </w:rPr>
        <w:t>th</w:t>
      </w:r>
      <w:r w:rsidR="00F94B20" w:rsidRPr="00F94B20">
        <w:rPr>
          <w:rFonts w:ascii="Arial" w:hAnsi="Arial" w:cs="Arial"/>
          <w:b/>
          <w:color w:val="000000"/>
          <w:sz w:val="24"/>
          <w:szCs w:val="24"/>
          <w:shd w:val="clear" w:color="auto" w:fill="FFFFFF"/>
        </w:rPr>
        <w:t xml:space="preserve"> September</w:t>
      </w:r>
      <w:r w:rsidRPr="00F94B20">
        <w:rPr>
          <w:rFonts w:ascii="Arial" w:hAnsi="Arial" w:cs="Arial"/>
          <w:b/>
          <w:color w:val="000000"/>
          <w:sz w:val="24"/>
          <w:szCs w:val="24"/>
          <w:shd w:val="clear" w:color="auto" w:fill="FFFFFF"/>
        </w:rPr>
        <w:t xml:space="preserve"> 2018</w:t>
      </w:r>
    </w:p>
    <w:p w:rsidR="00053A92" w:rsidRPr="006B5545" w:rsidRDefault="006B5545">
      <w:pPr>
        <w:rPr>
          <w:rFonts w:ascii="Arial" w:hAnsi="Arial" w:cs="Arial"/>
          <w:sz w:val="24"/>
          <w:szCs w:val="24"/>
        </w:rPr>
      </w:pPr>
      <w:r w:rsidRPr="006B5545">
        <w:rPr>
          <w:rFonts w:ascii="Arial" w:hAnsi="Arial" w:cs="Arial"/>
          <w:color w:val="000000"/>
          <w:sz w:val="24"/>
          <w:szCs w:val="24"/>
        </w:rPr>
        <w:br/>
      </w:r>
      <w:r w:rsidRPr="006B5545">
        <w:rPr>
          <w:rFonts w:ascii="Arial" w:hAnsi="Arial" w:cs="Arial"/>
          <w:color w:val="000000"/>
          <w:sz w:val="24"/>
          <w:szCs w:val="24"/>
          <w:shd w:val="clear" w:color="auto" w:fill="FFFFFF"/>
        </w:rPr>
        <w:t xml:space="preserve">Interviews : </w:t>
      </w:r>
      <w:r w:rsidR="00F94B20" w:rsidRPr="00F94B20">
        <w:rPr>
          <w:rFonts w:ascii="Arial" w:hAnsi="Arial" w:cs="Arial"/>
          <w:b/>
          <w:color w:val="000000"/>
          <w:sz w:val="24"/>
          <w:szCs w:val="24"/>
          <w:shd w:val="clear" w:color="auto" w:fill="FFFFFF"/>
        </w:rPr>
        <w:t>Friday 5</w:t>
      </w:r>
      <w:r w:rsidR="00F94B20" w:rsidRPr="00F94B20">
        <w:rPr>
          <w:rFonts w:ascii="Arial" w:hAnsi="Arial" w:cs="Arial"/>
          <w:b/>
          <w:color w:val="000000"/>
          <w:sz w:val="24"/>
          <w:szCs w:val="24"/>
          <w:shd w:val="clear" w:color="auto" w:fill="FFFFFF"/>
          <w:vertAlign w:val="superscript"/>
        </w:rPr>
        <w:t>th</w:t>
      </w:r>
      <w:r w:rsidR="00F94B20" w:rsidRPr="00F94B20">
        <w:rPr>
          <w:rFonts w:ascii="Arial" w:hAnsi="Arial" w:cs="Arial"/>
          <w:b/>
          <w:color w:val="000000"/>
          <w:sz w:val="24"/>
          <w:szCs w:val="24"/>
          <w:shd w:val="clear" w:color="auto" w:fill="FFFFFF"/>
        </w:rPr>
        <w:t xml:space="preserve"> October 2018</w:t>
      </w:r>
      <w:r w:rsidRPr="006B5545">
        <w:rPr>
          <w:rFonts w:ascii="Arial" w:hAnsi="Arial" w:cs="Arial"/>
          <w:color w:val="000000"/>
          <w:sz w:val="24"/>
          <w:szCs w:val="24"/>
        </w:rPr>
        <w:br/>
      </w:r>
      <w:r w:rsidRPr="006B5545">
        <w:rPr>
          <w:rFonts w:ascii="Arial" w:hAnsi="Arial" w:cs="Arial"/>
          <w:color w:val="000000"/>
          <w:sz w:val="24"/>
          <w:szCs w:val="24"/>
        </w:rPr>
        <w:br/>
      </w:r>
    </w:p>
    <w:sectPr w:rsidR="00053A92" w:rsidRPr="006B5545" w:rsidSect="00822BE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EC" w:rsidRDefault="00822BEC" w:rsidP="00822BEC">
      <w:pPr>
        <w:spacing w:after="0" w:line="240" w:lineRule="auto"/>
      </w:pPr>
      <w:r>
        <w:separator/>
      </w:r>
    </w:p>
  </w:endnote>
  <w:endnote w:type="continuationSeparator" w:id="0">
    <w:p w:rsidR="00822BEC" w:rsidRDefault="00822BEC" w:rsidP="0082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EC" w:rsidRDefault="00822BEC" w:rsidP="00822BEC">
      <w:pPr>
        <w:spacing w:after="0" w:line="240" w:lineRule="auto"/>
      </w:pPr>
      <w:r>
        <w:separator/>
      </w:r>
    </w:p>
  </w:footnote>
  <w:footnote w:type="continuationSeparator" w:id="0">
    <w:p w:rsidR="00822BEC" w:rsidRDefault="00822BEC" w:rsidP="00822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9DC"/>
    <w:multiLevelType w:val="hybridMultilevel"/>
    <w:tmpl w:val="6B3AFB08"/>
    <w:lvl w:ilvl="0" w:tplc="A5DC8E42">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45"/>
    <w:rsid w:val="00011C1E"/>
    <w:rsid w:val="00053A92"/>
    <w:rsid w:val="000B0F79"/>
    <w:rsid w:val="002F302D"/>
    <w:rsid w:val="00361D02"/>
    <w:rsid w:val="00460397"/>
    <w:rsid w:val="006B5545"/>
    <w:rsid w:val="006E58EE"/>
    <w:rsid w:val="00787F80"/>
    <w:rsid w:val="00793894"/>
    <w:rsid w:val="00822BEC"/>
    <w:rsid w:val="009503AB"/>
    <w:rsid w:val="009D3CA5"/>
    <w:rsid w:val="009F1DEE"/>
    <w:rsid w:val="009F75FB"/>
    <w:rsid w:val="00A3651D"/>
    <w:rsid w:val="00B85147"/>
    <w:rsid w:val="00C713BE"/>
    <w:rsid w:val="00E36FC0"/>
    <w:rsid w:val="00E83AAD"/>
    <w:rsid w:val="00F9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5F46"/>
  <w15:docId w15:val="{099A3602-7B43-4220-AC80-12C1A1D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545"/>
    <w:rPr>
      <w:color w:val="0000FF"/>
      <w:u w:val="single"/>
    </w:rPr>
  </w:style>
  <w:style w:type="paragraph" w:styleId="BalloonText">
    <w:name w:val="Balloon Text"/>
    <w:basedOn w:val="Normal"/>
    <w:link w:val="BalloonTextChar"/>
    <w:uiPriority w:val="99"/>
    <w:semiHidden/>
    <w:unhideWhenUsed/>
    <w:rsid w:val="006B5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545"/>
    <w:rPr>
      <w:rFonts w:ascii="Tahoma" w:hAnsi="Tahoma" w:cs="Tahoma"/>
      <w:sz w:val="16"/>
      <w:szCs w:val="16"/>
    </w:rPr>
  </w:style>
  <w:style w:type="paragraph" w:styleId="ListParagraph">
    <w:name w:val="List Paragraph"/>
    <w:basedOn w:val="Normal"/>
    <w:uiPriority w:val="34"/>
    <w:qFormat/>
    <w:rsid w:val="009F75FB"/>
    <w:pPr>
      <w:spacing w:after="160" w:line="256" w:lineRule="auto"/>
      <w:ind w:left="720"/>
      <w:contextualSpacing/>
    </w:pPr>
  </w:style>
  <w:style w:type="paragraph" w:styleId="Header">
    <w:name w:val="header"/>
    <w:basedOn w:val="Normal"/>
    <w:link w:val="HeaderChar"/>
    <w:uiPriority w:val="99"/>
    <w:unhideWhenUsed/>
    <w:rsid w:val="00822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EC"/>
  </w:style>
  <w:style w:type="paragraph" w:styleId="Footer">
    <w:name w:val="footer"/>
    <w:basedOn w:val="Normal"/>
    <w:link w:val="FooterChar"/>
    <w:uiPriority w:val="99"/>
    <w:unhideWhenUsed/>
    <w:rsid w:val="00822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sterman@sacredheartrc.rochdale.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C Westerman</cp:lastModifiedBy>
  <cp:revision>4</cp:revision>
  <dcterms:created xsi:type="dcterms:W3CDTF">2018-09-14T15:57:00Z</dcterms:created>
  <dcterms:modified xsi:type="dcterms:W3CDTF">2018-09-17T09:19:00Z</dcterms:modified>
</cp:coreProperties>
</file>